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CD956" w14:textId="5CBBF8E9" w:rsidR="00B6373C" w:rsidRPr="00F25960" w:rsidRDefault="00B6373C" w:rsidP="00F25960">
      <w:pPr>
        <w:spacing w:before="100" w:beforeAutospacing="1" w:after="100" w:afterAutospacing="1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Regulamin rekrutacji </w:t>
      </w:r>
      <w:r w:rsidR="00F858BC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i uczestnictwa w 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projek</w:t>
      </w:r>
      <w:r w:rsidR="00F858BC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cie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</w:t>
      </w:r>
      <w:proofErr w:type="spellStart"/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pn</w:t>
      </w:r>
      <w:proofErr w:type="spellEnd"/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: „</w:t>
      </w:r>
      <w:r w:rsidR="00863CBF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Aktywni Seniorzy w Gminie Kępice – cykl szkoleń i zajęć tanecznych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”</w:t>
      </w:r>
      <w:r w:rsidR="00863CBF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ab/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dofinansowany</w:t>
      </w:r>
      <w:r w:rsidR="00F858BC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m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ze śr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odków Województwa Pomorskiego w ramach pomocy finansowej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pod nazwą 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„Pomorskie Rady Seniorów 2025”</w:t>
      </w:r>
    </w:p>
    <w:p w14:paraId="6CA170BB" w14:textId="77777777" w:rsidR="00C77E90" w:rsidRPr="00F25960" w:rsidRDefault="00C77E90" w:rsidP="00F25960">
      <w:pPr>
        <w:spacing w:before="100" w:beforeAutospacing="1" w:after="100" w:afterAutospacing="1" w:line="276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715A7934" w14:textId="77777777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§1. Organizator</w:t>
      </w:r>
    </w:p>
    <w:p w14:paraId="36E8AC3D" w14:textId="026BBBE6" w:rsidR="00B6373C" w:rsidRPr="00F25960" w:rsidRDefault="00B6373C" w:rsidP="00F259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Organizatorem zajęć jest </w:t>
      </w:r>
      <w:r w:rsidR="00C81A23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Gmina 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Kępice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, reprezentowana przez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Ośrodek Pomocy Społecznej w </w:t>
      </w:r>
      <w:r w:rsidR="00863CBF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Kępicach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17246CD1" w14:textId="77777777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§2. Cel zajęć</w:t>
      </w:r>
    </w:p>
    <w:p w14:paraId="3C5540BA" w14:textId="75EE8038" w:rsidR="00B6373C" w:rsidRPr="00F25960" w:rsidRDefault="00B6373C" w:rsidP="00F259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Celem zajęć jest aktywizacja ruchowa oraz integracja społ</w:t>
      </w:r>
      <w:r w:rsid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eczna seniorów poprzez udział w 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warsztatach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szkoleniowych</w:t>
      </w:r>
      <w:r w:rsid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i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zajęciach tanecznych</w:t>
      </w:r>
      <w:r w:rsid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32617FC3" w14:textId="77777777" w:rsidR="00C77E90" w:rsidRPr="00F25960" w:rsidRDefault="00C77E90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§3. Miejsce realizacji zajęć</w:t>
      </w:r>
    </w:p>
    <w:p w14:paraId="24B4CD53" w14:textId="3D08A504" w:rsidR="00C77E90" w:rsidRPr="00F25960" w:rsidRDefault="00863CBF" w:rsidP="00F25960">
      <w:pPr>
        <w:pStyle w:val="Akapitzlist"/>
        <w:numPr>
          <w:ilvl w:val="0"/>
          <w:numId w:val="6"/>
        </w:num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Warsztaty odbywają</w:t>
      </w:r>
      <w:r w:rsidR="00C77E90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się na terenie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Publicznej Biblioteki Miasta i Gminy Kępice </w:t>
      </w:r>
      <w:r w:rsidR="00325218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ul. Pomorska 1 w Kępicach. </w:t>
      </w:r>
    </w:p>
    <w:p w14:paraId="7E5558B7" w14:textId="1D92EC23" w:rsidR="00863CBF" w:rsidRPr="00F25960" w:rsidRDefault="00F25960" w:rsidP="00F25960">
      <w:pPr>
        <w:pStyle w:val="Akapitzlist"/>
        <w:numPr>
          <w:ilvl w:val="0"/>
          <w:numId w:val="6"/>
        </w:num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Zajęcia taneczne realizowane będą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</w:t>
      </w:r>
      <w:r w:rsidR="00C77E90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w 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świetlicach wiejskich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/filiach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Biblioteki na terenie Gminy Kępice (Korzybie, ul. Dworco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wa 11; Biesowice 8B; Obłęże 34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; Przytocko 49B) oraz Biblioteka Publiczna Miasta i Gminy w Kępicach (ul. Pomorska 1, 77-230</w:t>
      </w:r>
      <w:r w:rsidR="00E752D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50E18176" w14:textId="77777777" w:rsidR="00863CBF" w:rsidRPr="00F25960" w:rsidRDefault="00863CBF" w:rsidP="00F25960">
      <w:pPr>
        <w:pStyle w:val="Akapitzlist"/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63A0B7A0" w14:textId="2B3950E7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</w:t>
      </w:r>
      <w:r w:rsidR="00C77E90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4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 Uczestnicy</w:t>
      </w:r>
    </w:p>
    <w:p w14:paraId="27B1515D" w14:textId="451DBD5A" w:rsidR="00B6373C" w:rsidRPr="00F25960" w:rsidRDefault="00B6373C" w:rsidP="00F25960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Uczestnikami zajęć mogą być wyłącznie osoby: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a) które ukończyły 60 ro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 życia,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b) będące mieszkańcami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gminy Kępice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50A981ED" w14:textId="553143D0" w:rsidR="00F25960" w:rsidRPr="00F25960" w:rsidRDefault="00B6373C" w:rsidP="00F25960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Udział w zajęciach jest bezpłatny.</w:t>
      </w:r>
    </w:p>
    <w:p w14:paraId="6D6E244E" w14:textId="0CB6D92E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</w:t>
      </w:r>
      <w:r w:rsidR="00C77E90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5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 Rekrutacja</w:t>
      </w:r>
    </w:p>
    <w:p w14:paraId="3573C4EA" w14:textId="4AE5FA13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R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ekrutacja prowadzona jest przez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Ośrodek Pomocy Społecznej w </w:t>
      </w:r>
      <w:r w:rsidR="00863CBF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Kępicach</w:t>
      </w:r>
      <w:r w:rsidR="00325218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</w:t>
      </w:r>
    </w:p>
    <w:p w14:paraId="35561329" w14:textId="09951BF0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Zgłoszenia przyjm</w:t>
      </w:r>
      <w:r w:rsidR="006E1D37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owane są osobiście w siedzibie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OPS w godzinach pracy Ośrodka.</w:t>
      </w:r>
    </w:p>
    <w:p w14:paraId="60734AF8" w14:textId="3BA61DC2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hAnsi="Times New Roman" w:cs="Times New Roman"/>
          <w:sz w:val="28"/>
          <w:szCs w:val="24"/>
        </w:rPr>
        <w:lastRenderedPageBreak/>
        <w:t xml:space="preserve">Warunkiem przyjęcia zgłoszenia jest </w:t>
      </w:r>
      <w:r w:rsidRPr="00F25960">
        <w:rPr>
          <w:rStyle w:val="Pogrubienie"/>
          <w:rFonts w:ascii="Times New Roman" w:hAnsi="Times New Roman" w:cs="Times New Roman"/>
          <w:sz w:val="28"/>
          <w:szCs w:val="24"/>
        </w:rPr>
        <w:t>wypełnienie i złożenie deklaracji uczestnictwa</w:t>
      </w:r>
      <w:r w:rsidRPr="00F25960">
        <w:rPr>
          <w:rFonts w:ascii="Times New Roman" w:hAnsi="Times New Roman" w:cs="Times New Roman"/>
          <w:sz w:val="28"/>
          <w:szCs w:val="24"/>
        </w:rPr>
        <w:t>.</w:t>
      </w:r>
    </w:p>
    <w:p w14:paraId="4229D0AE" w14:textId="77777777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Liczba miejsc jest ograniczona.</w:t>
      </w:r>
    </w:p>
    <w:p w14:paraId="5937734F" w14:textId="77777777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O przyjęciu na zajęcia decyduje 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kolejność zgłoszeń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0EB76AFB" w14:textId="3C3C8874" w:rsidR="00F858BC" w:rsidRPr="00F25960" w:rsidRDefault="00F858B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</w:t>
      </w:r>
      <w:r w:rsidR="00C77E90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6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 Zasady uczestnictwa</w:t>
      </w:r>
    </w:p>
    <w:p w14:paraId="2D8FE53E" w14:textId="3C78AEFA" w:rsidR="00F858BC" w:rsidRPr="00F25960" w:rsidRDefault="00F858BC" w:rsidP="00F25960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Uczestnik zobowiązuje się do regularnego i aktywnego udziału w zajęciach, na które został zapisany.</w:t>
      </w:r>
    </w:p>
    <w:p w14:paraId="045A4EFF" w14:textId="5A474A45" w:rsidR="00F858BC" w:rsidRPr="00F25960" w:rsidRDefault="00F858BC" w:rsidP="00F25960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Uczestnik zobowiązany jest do przestrzegania zasad bezpieczeństwa obowiązujących podczas zajęć.</w:t>
      </w:r>
    </w:p>
    <w:p w14:paraId="17954D74" w14:textId="591219E1" w:rsidR="00F858BC" w:rsidRPr="00F25960" w:rsidRDefault="00F858BC" w:rsidP="00F25960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Uczestnik ma obowiązek informowania organizatora o rezygnacji z udziału w zajęciach.</w:t>
      </w:r>
    </w:p>
    <w:p w14:paraId="55C91330" w14:textId="49C79553" w:rsidR="00F858BC" w:rsidRPr="00F25960" w:rsidRDefault="00F858BC" w:rsidP="00F25960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Uczestnictwo w zajęciach jest równoznaczne z akceptacją niniejszego regulaminu.</w:t>
      </w:r>
    </w:p>
    <w:p w14:paraId="3F4F7E35" w14:textId="64DB410B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</w:t>
      </w:r>
      <w:r w:rsidR="00C77E90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7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 Postanowienia końcowe</w:t>
      </w:r>
    </w:p>
    <w:p w14:paraId="67A98F4B" w14:textId="5D73AA45" w:rsidR="00B6373C" w:rsidRPr="00F25960" w:rsidRDefault="00B6373C" w:rsidP="00F25960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Organizator zastrzega sobie prawo do wprowadzenia zmian w harmonogramie zajęć lub ich odwołania z przyczyn niezależnych od Organizatora.</w:t>
      </w:r>
    </w:p>
    <w:p w14:paraId="0AB1F278" w14:textId="7F6168A7" w:rsidR="00594592" w:rsidRDefault="00B6373C" w:rsidP="00F25960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Regul</w:t>
      </w:r>
      <w:r w:rsidR="00CB6AD9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amin dostępny jest w siedzibie OPS.</w:t>
      </w:r>
    </w:p>
    <w:p w14:paraId="56F8DA09" w14:textId="23D15F6B" w:rsidR="00F25960" w:rsidRDefault="00F25960" w:rsidP="00F25960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4BAE45BD" w14:textId="77B62E83" w:rsidR="00F25960" w:rsidRPr="00F25960" w:rsidRDefault="00F25960" w:rsidP="00F25960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06D455A8" w14:textId="5C3FABE0" w:rsidR="00C81A23" w:rsidRPr="00F25960" w:rsidRDefault="00863CBF" w:rsidP="00F25960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Kępice</w:t>
      </w:r>
      <w:r w:rsidR="00C81A23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, dnia</w:t>
      </w:r>
      <w:r w:rsidR="00F25960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</w:t>
      </w:r>
      <w:r w:rsidR="00C81A23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 </w:t>
      </w:r>
      <w:r w:rsid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    Podpis</w:t>
      </w:r>
      <w:r w:rsidR="00C81A23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</w:t>
      </w:r>
    </w:p>
    <w:p w14:paraId="54879355" w14:textId="43BA390B" w:rsidR="00642953" w:rsidRPr="00F25960" w:rsidRDefault="00642953" w:rsidP="00F25960">
      <w:pPr>
        <w:spacing w:line="276" w:lineRule="auto"/>
        <w:jc w:val="both"/>
        <w:rPr>
          <w:noProof/>
          <w:sz w:val="24"/>
          <w:lang w:eastAsia="pl-PL"/>
        </w:rPr>
      </w:pPr>
    </w:p>
    <w:p w14:paraId="6C5E1425" w14:textId="429E78A8" w:rsidR="00642953" w:rsidRPr="00F25960" w:rsidRDefault="00642953" w:rsidP="00F25960">
      <w:pPr>
        <w:spacing w:line="276" w:lineRule="auto"/>
        <w:ind w:left="4956" w:firstLine="708"/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r w:rsidRPr="00F25960">
        <w:rPr>
          <w:noProof/>
          <w:sz w:val="24"/>
          <w:lang w:eastAsia="pl-PL"/>
        </w:rPr>
        <w:drawing>
          <wp:anchor distT="0" distB="0" distL="114300" distR="114300" simplePos="0" relativeHeight="251658240" behindDoc="0" locked="0" layoutInCell="1" allowOverlap="1" wp14:anchorId="494F5291" wp14:editId="2879C44C">
            <wp:simplePos x="0" y="0"/>
            <wp:positionH relativeFrom="margin">
              <wp:align>center</wp:align>
            </wp:positionH>
            <wp:positionV relativeFrom="margin">
              <wp:posOffset>6948805</wp:posOffset>
            </wp:positionV>
            <wp:extent cx="3934800" cy="2761200"/>
            <wp:effectExtent l="0" t="0" r="8890" b="127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12" t="8818" r="8401" b="5937"/>
                    <a:stretch/>
                  </pic:blipFill>
                  <pic:spPr bwMode="auto">
                    <a:xfrm>
                      <a:off x="0" y="0"/>
                      <a:ext cx="3934800" cy="276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642953" w:rsidRPr="00F259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82A5F"/>
    <w:multiLevelType w:val="hybridMultilevel"/>
    <w:tmpl w:val="7772E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141E"/>
    <w:multiLevelType w:val="hybridMultilevel"/>
    <w:tmpl w:val="321CD89E"/>
    <w:lvl w:ilvl="0" w:tplc="B0BEE8A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8543C"/>
    <w:multiLevelType w:val="hybridMultilevel"/>
    <w:tmpl w:val="7B282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47037"/>
    <w:multiLevelType w:val="multilevel"/>
    <w:tmpl w:val="7F86A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044369"/>
    <w:multiLevelType w:val="multilevel"/>
    <w:tmpl w:val="9E0CB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12083B"/>
    <w:multiLevelType w:val="multilevel"/>
    <w:tmpl w:val="EC4A8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E37071"/>
    <w:multiLevelType w:val="multilevel"/>
    <w:tmpl w:val="D9A07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73C"/>
    <w:rsid w:val="000D79EF"/>
    <w:rsid w:val="00125D0B"/>
    <w:rsid w:val="002248F5"/>
    <w:rsid w:val="00233A9A"/>
    <w:rsid w:val="0028034D"/>
    <w:rsid w:val="00311AC7"/>
    <w:rsid w:val="00325218"/>
    <w:rsid w:val="00446039"/>
    <w:rsid w:val="00535D2D"/>
    <w:rsid w:val="00565C91"/>
    <w:rsid w:val="00594592"/>
    <w:rsid w:val="00642953"/>
    <w:rsid w:val="006E1D37"/>
    <w:rsid w:val="007A2713"/>
    <w:rsid w:val="007C13DA"/>
    <w:rsid w:val="00863CBF"/>
    <w:rsid w:val="00A570B4"/>
    <w:rsid w:val="00AA361C"/>
    <w:rsid w:val="00B6373C"/>
    <w:rsid w:val="00C2031D"/>
    <w:rsid w:val="00C77E90"/>
    <w:rsid w:val="00C81A23"/>
    <w:rsid w:val="00CB6AD9"/>
    <w:rsid w:val="00DC3A9B"/>
    <w:rsid w:val="00E752DD"/>
    <w:rsid w:val="00F25960"/>
    <w:rsid w:val="00F8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D2B60"/>
  <w15:chartTrackingRefBased/>
  <w15:docId w15:val="{A73A3D24-3573-41DE-A09F-0F2E1971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3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3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637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3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37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3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3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3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3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37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3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B637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373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373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37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37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37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37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3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3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3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3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3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37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37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373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37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373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373C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B6373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8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7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0F749-590D-43F6-A7B3-8B5D6C4B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Stępień</dc:creator>
  <cp:keywords/>
  <dc:description/>
  <cp:lastModifiedBy>Agnieszka Domaszk (UM Kępice)</cp:lastModifiedBy>
  <cp:revision>8</cp:revision>
  <cp:lastPrinted>2025-07-07T11:26:00Z</cp:lastPrinted>
  <dcterms:created xsi:type="dcterms:W3CDTF">2025-08-06T10:43:00Z</dcterms:created>
  <dcterms:modified xsi:type="dcterms:W3CDTF">2025-08-29T06:35:00Z</dcterms:modified>
</cp:coreProperties>
</file>