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78E" w:rsidRDefault="008C378E" w:rsidP="008C378E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B970BB" w:rsidRPr="00A02701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8"/>
        </w:rPr>
      </w:pPr>
      <w:bookmarkStart w:id="0" w:name="_Hlk524956056"/>
      <w:r w:rsidRPr="00A02701">
        <w:rPr>
          <w:rFonts w:ascii="Tahoma" w:hAnsi="Tahoma" w:cs="Tahoma"/>
          <w:b/>
          <w:sz w:val="28"/>
        </w:rPr>
        <w:t>„</w:t>
      </w:r>
      <w:bookmarkEnd w:id="0"/>
      <w:r w:rsidR="00FF55F5">
        <w:rPr>
          <w:rFonts w:ascii="Tahoma" w:eastAsia="Calibri" w:hAnsi="Tahoma" w:cs="Tahoma"/>
          <w:b/>
          <w:lang w:eastAsia="en-US"/>
        </w:rPr>
        <w:t>Świadczenie usług transportowych związanych z przewozem osób</w:t>
      </w:r>
      <w:r w:rsidRPr="00A02701">
        <w:rPr>
          <w:rFonts w:ascii="Tahoma" w:hAnsi="Tahoma" w:cs="Tahoma"/>
          <w:b/>
          <w:sz w:val="28"/>
        </w:rPr>
        <w:t>”</w:t>
      </w:r>
    </w:p>
    <w:p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(nazwa nadana zamówieniu)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Oferuje wykonanie usługi/dostawy/roboty budowlanej* będącej przedmiotem zamówienia zgodnie z wymogami opisu przedmiotu zamówienia, za cenę:</w:t>
      </w:r>
    </w:p>
    <w:p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:rsidR="00FF55F5" w:rsidRPr="00FF55F5" w:rsidRDefault="00FF55F5" w:rsidP="00FF55F5">
      <w:pPr>
        <w:spacing w:line="360" w:lineRule="auto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:rsidR="00B970BB" w:rsidRPr="00B970BB" w:rsidRDefault="00FF55F5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</w:p>
    <w:p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Termin wykonania zamówienia: </w:t>
      </w:r>
      <w:r w:rsidRPr="00B970BB">
        <w:rPr>
          <w:rFonts w:ascii="Tahoma" w:hAnsi="Tahoma" w:cs="Tahoma"/>
          <w:b/>
          <w:sz w:val="20"/>
          <w:szCs w:val="20"/>
        </w:rPr>
        <w:t>08.05.2019 – 10.05.2019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>przelew 30 dni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:rsidR="00B970BB" w:rsidRDefault="00B970BB" w:rsidP="00B970BB">
      <w:pPr>
        <w:pStyle w:val="Akapitzlist"/>
        <w:rPr>
          <w:rFonts w:ascii="Tahoma" w:hAnsi="Tahoma" w:cs="Tahoma"/>
          <w:b/>
          <w:sz w:val="20"/>
          <w:szCs w:val="20"/>
        </w:rPr>
      </w:pP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Załącznikami do niniejszego formularza oferty stanowiącymi integralną część oferty są: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:rsid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1524E" w:rsidRDefault="0081524E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81524E" w:rsidRDefault="0081524E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bookmarkStart w:id="1" w:name="_GoBack"/>
      <w:bookmarkEnd w:id="1"/>
    </w:p>
    <w:p w:rsidR="0095155D" w:rsidRPr="00B970BB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5596" w:rsidRDefault="00375596">
      <w:r>
        <w:separator/>
      </w:r>
    </w:p>
  </w:endnote>
  <w:endnote w:type="continuationSeparator" w:id="0">
    <w:p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7BEE1038" wp14:editId="76F122C9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:rsidR="007B2500" w:rsidRPr="00124D4A" w:rsidRDefault="00FB34D9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1BD06F55" wp14:editId="264BE287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483E15EE" wp14:editId="10DC30D8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5596" w:rsidRDefault="00375596">
      <w:r>
        <w:separator/>
      </w:r>
    </w:p>
  </w:footnote>
  <w:footnote w:type="continuationSeparator" w:id="0">
    <w:p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4D9" w:rsidRDefault="00FB34D9" w:rsidP="00FB34D9">
    <w:pPr>
      <w:pStyle w:val="Nagwek"/>
    </w:pPr>
    <w:r>
      <w:rPr>
        <w:noProof/>
      </w:rPr>
      <w:drawing>
        <wp:inline distT="0" distB="0" distL="0" distR="0" wp14:anchorId="13D460C7" wp14:editId="55915DFA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00" w:rsidRDefault="00230271">
    <w:pPr>
      <w:pStyle w:val="Nagwek"/>
    </w:pPr>
    <w:bookmarkStart w:id="2" w:name="_Hlk5789483"/>
    <w:bookmarkStart w:id="3" w:name="_Hlk5789484"/>
    <w:r>
      <w:rPr>
        <w:noProof/>
      </w:rPr>
      <w:drawing>
        <wp:inline distT="0" distB="0" distL="0" distR="0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2"/>
  <w:bookmarkEnd w:id="3"/>
  <w:p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1524E"/>
    <w:rsid w:val="00827311"/>
    <w:rsid w:val="00834BB4"/>
    <w:rsid w:val="00835187"/>
    <w:rsid w:val="00873501"/>
    <w:rsid w:val="00876326"/>
    <w:rsid w:val="008945D9"/>
    <w:rsid w:val="008C378E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10DD4DF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</Template>
  <TotalTime>7</TotalTime>
  <Pages>1</Pages>
  <Words>117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Aleksandra AS. Szul-Młoczyńska</cp:lastModifiedBy>
  <cp:revision>3</cp:revision>
  <cp:lastPrinted>2019-04-18T08:53:00Z</cp:lastPrinted>
  <dcterms:created xsi:type="dcterms:W3CDTF">2019-04-16T10:36:00Z</dcterms:created>
  <dcterms:modified xsi:type="dcterms:W3CDTF">2019-04-18T08:59:00Z</dcterms:modified>
</cp:coreProperties>
</file>